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3078" w14:textId="77777777" w:rsidR="001D0489" w:rsidRDefault="001D0489" w:rsidP="001D0489">
      <w:pPr>
        <w:jc w:val="center"/>
        <w:rPr>
          <w:b/>
          <w:spacing w:val="-3"/>
          <w:sz w:val="22"/>
          <w:szCs w:val="22"/>
        </w:rPr>
      </w:pPr>
      <w:r w:rsidRPr="00E73740">
        <w:rPr>
          <w:b/>
          <w:spacing w:val="-3"/>
          <w:sz w:val="22"/>
          <w:szCs w:val="22"/>
        </w:rPr>
        <w:t xml:space="preserve">Schedule No. </w:t>
      </w:r>
      <w:r w:rsidR="002B5FAE">
        <w:rPr>
          <w:b/>
          <w:spacing w:val="-3"/>
          <w:sz w:val="22"/>
          <w:szCs w:val="22"/>
        </w:rPr>
        <w:t>UF</w:t>
      </w:r>
    </w:p>
    <w:p w14:paraId="24523819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</w:p>
    <w:p w14:paraId="013EDC05" w14:textId="77777777" w:rsidR="00C53930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SURCHARGE TO FUND</w:t>
      </w:r>
    </w:p>
    <w:p w14:paraId="638B637C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PUBLIC UTILITIES COMMISSION</w:t>
      </w:r>
    </w:p>
    <w:p w14:paraId="75748AAD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REMINBURSEMENT FEE</w:t>
      </w:r>
    </w:p>
    <w:p w14:paraId="12F8F31B" w14:textId="77777777" w:rsidR="001D0489" w:rsidRDefault="001D0489" w:rsidP="001D0489">
      <w:pPr>
        <w:jc w:val="center"/>
      </w:pPr>
    </w:p>
    <w:p w14:paraId="739307C8" w14:textId="77777777" w:rsidR="001D0489" w:rsidRPr="00E73740" w:rsidRDefault="001D0489" w:rsidP="001D048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781"/>
        <w:gridCol w:w="2520"/>
        <w:gridCol w:w="570"/>
        <w:gridCol w:w="931"/>
      </w:tblGrid>
      <w:tr w:rsidR="006C183C" w:rsidRPr="0027218F" w14:paraId="524A3D1F" w14:textId="77777777" w:rsidTr="00D06E2D">
        <w:trPr>
          <w:jc w:val="center"/>
        </w:trPr>
        <w:tc>
          <w:tcPr>
            <w:tcW w:w="4562" w:type="dxa"/>
            <w:gridSpan w:val="2"/>
          </w:tcPr>
          <w:p w14:paraId="6A9E6D9A" w14:textId="77777777" w:rsidR="006C183C" w:rsidRPr="0027218F" w:rsidRDefault="006C183C" w:rsidP="00D06E2D">
            <w:pPr>
              <w:rPr>
                <w:u w:val="single"/>
              </w:rPr>
            </w:pPr>
            <w:r w:rsidRPr="0027218F">
              <w:rPr>
                <w:u w:val="single"/>
              </w:rPr>
              <w:t>APPLICABILITY</w:t>
            </w:r>
          </w:p>
        </w:tc>
        <w:tc>
          <w:tcPr>
            <w:tcW w:w="2520" w:type="dxa"/>
          </w:tcPr>
          <w:p w14:paraId="5ADFA727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511C66D2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9A17675" w14:textId="77777777" w:rsidR="006C183C" w:rsidRPr="0027218F" w:rsidRDefault="006C183C" w:rsidP="00D06E2D">
            <w:pPr>
              <w:jc w:val="center"/>
              <w:rPr>
                <w:b/>
                <w:u w:val="single"/>
              </w:rPr>
            </w:pPr>
          </w:p>
        </w:tc>
      </w:tr>
      <w:tr w:rsidR="006C183C" w:rsidRPr="0027218F" w14:paraId="7DFFC95D" w14:textId="77777777" w:rsidTr="00D06E2D">
        <w:trPr>
          <w:jc w:val="center"/>
        </w:trPr>
        <w:tc>
          <w:tcPr>
            <w:tcW w:w="781" w:type="dxa"/>
          </w:tcPr>
          <w:p w14:paraId="0517A735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777640A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0E9BC49A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08D211C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1D2C5407" w14:textId="77777777" w:rsidTr="00D06E2D">
        <w:trPr>
          <w:trHeight w:val="20"/>
          <w:jc w:val="center"/>
        </w:trPr>
        <w:tc>
          <w:tcPr>
            <w:tcW w:w="781" w:type="dxa"/>
          </w:tcPr>
          <w:p w14:paraId="58DCF416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2F8CE136" w14:textId="77777777" w:rsidR="006C183C" w:rsidRPr="0027218F" w:rsidRDefault="002B5FAE" w:rsidP="002B5FAE">
            <w:r>
              <w:t>This surcharge applies to all water and sewer bills rendered under all tariff rate schedules authorized by the Commission, with the exception of resale rate schedule where the customer is a public utility</w:t>
            </w:r>
            <w:r w:rsidR="00C53930">
              <w:t>.</w:t>
            </w:r>
          </w:p>
        </w:tc>
        <w:tc>
          <w:tcPr>
            <w:tcW w:w="570" w:type="dxa"/>
            <w:vAlign w:val="center"/>
          </w:tcPr>
          <w:p w14:paraId="4AA899B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11D5400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7267C4E" w14:textId="77777777" w:rsidTr="00D06E2D">
        <w:trPr>
          <w:jc w:val="center"/>
        </w:trPr>
        <w:tc>
          <w:tcPr>
            <w:tcW w:w="4562" w:type="dxa"/>
            <w:gridSpan w:val="2"/>
          </w:tcPr>
          <w:p w14:paraId="48A043B8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2520" w:type="dxa"/>
          </w:tcPr>
          <w:p w14:paraId="4752C601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4D82FE3D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56036E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A4A5137" w14:textId="77777777" w:rsidTr="00D06E2D">
        <w:trPr>
          <w:jc w:val="center"/>
        </w:trPr>
        <w:tc>
          <w:tcPr>
            <w:tcW w:w="4562" w:type="dxa"/>
            <w:gridSpan w:val="2"/>
          </w:tcPr>
          <w:p w14:paraId="2A7B8E02" w14:textId="77777777" w:rsidR="006C183C" w:rsidRPr="0027218F" w:rsidRDefault="006C183C" w:rsidP="00D06E2D">
            <w:r w:rsidRPr="0027218F">
              <w:rPr>
                <w:u w:val="single"/>
              </w:rPr>
              <w:t>TERRITORY</w:t>
            </w:r>
          </w:p>
        </w:tc>
        <w:tc>
          <w:tcPr>
            <w:tcW w:w="2520" w:type="dxa"/>
          </w:tcPr>
          <w:p w14:paraId="6103BC1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6754991F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3832C6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3DBBB4A0" w14:textId="77777777" w:rsidTr="00D06E2D">
        <w:trPr>
          <w:jc w:val="center"/>
        </w:trPr>
        <w:tc>
          <w:tcPr>
            <w:tcW w:w="781" w:type="dxa"/>
          </w:tcPr>
          <w:p w14:paraId="201A8BDD" w14:textId="77777777" w:rsidR="006C183C" w:rsidRPr="0027218F" w:rsidRDefault="006C183C" w:rsidP="00D06E2D"/>
        </w:tc>
        <w:tc>
          <w:tcPr>
            <w:tcW w:w="3781" w:type="dxa"/>
          </w:tcPr>
          <w:p w14:paraId="357471CE" w14:textId="77777777" w:rsidR="006C183C" w:rsidRPr="0027218F" w:rsidRDefault="006C183C" w:rsidP="00D06E2D"/>
        </w:tc>
        <w:tc>
          <w:tcPr>
            <w:tcW w:w="2520" w:type="dxa"/>
          </w:tcPr>
          <w:p w14:paraId="4F3EC17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359156C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3BA50D5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BE7DD7E" w14:textId="77777777" w:rsidTr="00D06E2D">
        <w:trPr>
          <w:jc w:val="center"/>
        </w:trPr>
        <w:tc>
          <w:tcPr>
            <w:tcW w:w="781" w:type="dxa"/>
          </w:tcPr>
          <w:p w14:paraId="650D2F45" w14:textId="77777777" w:rsidR="006C183C" w:rsidRPr="0027218F" w:rsidRDefault="006C183C" w:rsidP="00D06E2D"/>
        </w:tc>
        <w:tc>
          <w:tcPr>
            <w:tcW w:w="7802" w:type="dxa"/>
            <w:gridSpan w:val="4"/>
            <w:vAlign w:val="center"/>
          </w:tcPr>
          <w:p w14:paraId="45DB5F67" w14:textId="77777777" w:rsidR="006C183C" w:rsidRPr="0027218F" w:rsidRDefault="002B5FAE" w:rsidP="002B5FAE">
            <w:r>
              <w:t>This schedule is applicable within the entire territory served by the utility.</w:t>
            </w:r>
          </w:p>
        </w:tc>
      </w:tr>
      <w:tr w:rsidR="006C183C" w:rsidRPr="0027218F" w14:paraId="3FB0A297" w14:textId="77777777" w:rsidTr="00D06E2D">
        <w:trPr>
          <w:jc w:val="center"/>
        </w:trPr>
        <w:tc>
          <w:tcPr>
            <w:tcW w:w="781" w:type="dxa"/>
          </w:tcPr>
          <w:p w14:paraId="5928F3E7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1321C98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123DD787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9821D7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169B611" w14:textId="77777777" w:rsidTr="00D06E2D">
        <w:trPr>
          <w:jc w:val="center"/>
        </w:trPr>
        <w:tc>
          <w:tcPr>
            <w:tcW w:w="7082" w:type="dxa"/>
            <w:gridSpan w:val="3"/>
          </w:tcPr>
          <w:p w14:paraId="765A3E37" w14:textId="77777777" w:rsidR="006C183C" w:rsidRPr="0027218F" w:rsidRDefault="006C183C" w:rsidP="00D06E2D">
            <w:r w:rsidRPr="0027218F">
              <w:rPr>
                <w:u w:val="single"/>
              </w:rPr>
              <w:t>RATES</w:t>
            </w:r>
          </w:p>
        </w:tc>
        <w:tc>
          <w:tcPr>
            <w:tcW w:w="570" w:type="dxa"/>
            <w:vAlign w:val="center"/>
          </w:tcPr>
          <w:p w14:paraId="7F11A921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3925F95" w14:textId="77777777" w:rsidR="006C183C" w:rsidRPr="0027218F" w:rsidRDefault="006C183C" w:rsidP="00D06E2D">
            <w:pPr>
              <w:jc w:val="center"/>
            </w:pPr>
          </w:p>
        </w:tc>
      </w:tr>
      <w:tr w:rsidR="002B5FAE" w:rsidRPr="0027218F" w14:paraId="69E5CA10" w14:textId="77777777" w:rsidTr="00D06E2D">
        <w:trPr>
          <w:trHeight w:val="20"/>
          <w:jc w:val="center"/>
        </w:trPr>
        <w:tc>
          <w:tcPr>
            <w:tcW w:w="781" w:type="dxa"/>
          </w:tcPr>
          <w:p w14:paraId="4F7A62F9" w14:textId="77777777" w:rsidR="002B5FAE" w:rsidRPr="0027218F" w:rsidRDefault="002B5FAE" w:rsidP="00D06E2D"/>
        </w:tc>
        <w:tc>
          <w:tcPr>
            <w:tcW w:w="3781" w:type="dxa"/>
          </w:tcPr>
          <w:p w14:paraId="2533B829" w14:textId="77777777" w:rsidR="002B5FAE" w:rsidRDefault="002B5FAE" w:rsidP="002A73BF"/>
        </w:tc>
        <w:tc>
          <w:tcPr>
            <w:tcW w:w="2520" w:type="dxa"/>
          </w:tcPr>
          <w:p w14:paraId="4C2CC9B2" w14:textId="77777777" w:rsidR="002B5FAE" w:rsidRDefault="002B5FAE" w:rsidP="00D06E2D"/>
        </w:tc>
        <w:tc>
          <w:tcPr>
            <w:tcW w:w="570" w:type="dxa"/>
            <w:vAlign w:val="center"/>
          </w:tcPr>
          <w:p w14:paraId="6D429278" w14:textId="77777777" w:rsidR="002B5FAE" w:rsidRDefault="002B5FAE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DF9F982" w14:textId="77777777" w:rsidR="002B5FAE" w:rsidRPr="0027218F" w:rsidRDefault="002B5FAE" w:rsidP="00D06E2D">
            <w:pPr>
              <w:jc w:val="center"/>
            </w:pPr>
          </w:p>
        </w:tc>
      </w:tr>
      <w:tr w:rsidR="006C183C" w:rsidRPr="0027218F" w14:paraId="391DC139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2F85BFD9" w14:textId="42B73365" w:rsidR="006C183C" w:rsidRDefault="002B5FAE" w:rsidP="002A73BF">
            <w:r>
              <w:t xml:space="preserve">                A 1.</w:t>
            </w:r>
            <w:r w:rsidR="00481D86">
              <w:t>23</w:t>
            </w:r>
            <w:r>
              <w:t>% surcharge shall be added to all customer bills.</w:t>
            </w:r>
            <w:r w:rsidR="00D23B2F">
              <w:t xml:space="preserve">                                     (D)</w:t>
            </w:r>
          </w:p>
        </w:tc>
      </w:tr>
      <w:tr w:rsidR="006C183C" w:rsidRPr="0027218F" w14:paraId="6BDB1D93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458A75EF" w14:textId="77777777" w:rsidR="006C183C" w:rsidRDefault="006C183C" w:rsidP="00D06E2D"/>
        </w:tc>
      </w:tr>
      <w:tr w:rsidR="006C183C" w:rsidRPr="0027218F" w14:paraId="34AABF8B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500A82BE" w14:textId="77777777" w:rsidR="006C183C" w:rsidRDefault="006C183C" w:rsidP="00D06E2D"/>
          <w:p w14:paraId="3E46940E" w14:textId="77777777" w:rsidR="00C02739" w:rsidRDefault="00C02739" w:rsidP="00D06E2D"/>
        </w:tc>
      </w:tr>
    </w:tbl>
    <w:p w14:paraId="158304E6" w14:textId="77777777" w:rsidR="00F306C6" w:rsidRDefault="00F306C6" w:rsidP="00F076FE"/>
    <w:p w14:paraId="5E5FB761" w14:textId="77777777" w:rsidR="00F47E03" w:rsidRDefault="00F47E03" w:rsidP="00F076FE"/>
    <w:p w14:paraId="190AFD8D" w14:textId="77777777" w:rsidR="00F47E03" w:rsidRDefault="00F47E03" w:rsidP="00F076FE"/>
    <w:p w14:paraId="55ADC09F" w14:textId="77777777" w:rsidR="00F47E03" w:rsidRDefault="00F47E03" w:rsidP="00F076FE"/>
    <w:p w14:paraId="05C368A9" w14:textId="093B712D" w:rsidR="00FF58D8" w:rsidRPr="002B5FAE" w:rsidRDefault="002B5FAE" w:rsidP="00D23B2F">
      <w:pPr>
        <w:ind w:left="720" w:right="360"/>
      </w:pPr>
      <w:r>
        <w:t xml:space="preserve">In 1982, the Legislature established the Public Utilities Commission Reimbursement Fee to </w:t>
      </w:r>
      <w:r w:rsidR="00D23B2F">
        <w:t>be paid by utilities to fund their regulation by the Commission (Public Utilities (PU) Code Section 401-</w:t>
      </w:r>
      <w:r w:rsidR="00481D86">
        <w:t xml:space="preserve"> </w:t>
      </w:r>
      <w:r w:rsidR="00D23B2F">
        <w:t>433).  The surcharge to recover the cost of that fee is ordered by the Commission under authority granted by the PU Code Section 433.</w:t>
      </w:r>
    </w:p>
    <w:p w14:paraId="3492C727" w14:textId="77777777" w:rsidR="002A73BF" w:rsidRDefault="002A73BF" w:rsidP="002A73BF"/>
    <w:p w14:paraId="7DEF0000" w14:textId="77777777" w:rsidR="001704F7" w:rsidRDefault="001704F7" w:rsidP="002A73BF"/>
    <w:p w14:paraId="54E00239" w14:textId="77777777" w:rsidR="001704F7" w:rsidRDefault="001704F7" w:rsidP="002A73BF"/>
    <w:p w14:paraId="30C23939" w14:textId="77777777" w:rsidR="001704F7" w:rsidRDefault="001704F7" w:rsidP="002A73BF"/>
    <w:p w14:paraId="261A047E" w14:textId="77777777" w:rsidR="001704F7" w:rsidRDefault="001704F7" w:rsidP="002A73BF"/>
    <w:p w14:paraId="4F2B25DF" w14:textId="77777777" w:rsidR="001704F7" w:rsidRDefault="001704F7" w:rsidP="002A73BF"/>
    <w:p w14:paraId="4558BC85" w14:textId="77777777" w:rsidR="001704F7" w:rsidRDefault="001704F7" w:rsidP="002A73BF"/>
    <w:p w14:paraId="7845125B" w14:textId="77777777" w:rsidR="001704F7" w:rsidRDefault="001704F7" w:rsidP="002A73BF"/>
    <w:p w14:paraId="0CDE174F" w14:textId="77777777" w:rsidR="001704F7" w:rsidRDefault="001704F7" w:rsidP="002A73BF"/>
    <w:p w14:paraId="3F30FB0E" w14:textId="77777777" w:rsidR="001704F7" w:rsidRDefault="001704F7" w:rsidP="002A73BF"/>
    <w:p w14:paraId="551C1B41" w14:textId="77777777" w:rsidR="001704F7" w:rsidRDefault="001704F7" w:rsidP="002A73BF"/>
    <w:p w14:paraId="324E7E48" w14:textId="77777777" w:rsidR="001704F7" w:rsidRDefault="001704F7" w:rsidP="002A73BF"/>
    <w:p w14:paraId="084F58B1" w14:textId="77777777" w:rsidR="001704F7" w:rsidRDefault="001704F7" w:rsidP="002A73BF"/>
    <w:p w14:paraId="670A2B2E" w14:textId="77777777" w:rsidR="001704F7" w:rsidRDefault="001704F7" w:rsidP="002A73BF"/>
    <w:p w14:paraId="0C277C59" w14:textId="77777777" w:rsidR="001704F7" w:rsidRDefault="001704F7" w:rsidP="002A73BF"/>
    <w:p w14:paraId="61DA26BD" w14:textId="77777777" w:rsidR="001704F7" w:rsidRDefault="001704F7" w:rsidP="002A73BF"/>
    <w:p w14:paraId="090D1AA6" w14:textId="77777777" w:rsidR="001704F7" w:rsidRDefault="001704F7" w:rsidP="002A73BF"/>
    <w:p w14:paraId="56C3FAB1" w14:textId="77777777" w:rsidR="001704F7" w:rsidRDefault="001704F7" w:rsidP="002A73BF"/>
    <w:p w14:paraId="37752E78" w14:textId="77777777" w:rsidR="001704F7" w:rsidRDefault="001704F7" w:rsidP="002A73BF"/>
    <w:p w14:paraId="25848717" w14:textId="77777777" w:rsidR="001704F7" w:rsidRDefault="001704F7" w:rsidP="002A73BF"/>
    <w:p w14:paraId="683F3A7F" w14:textId="77777777" w:rsidR="001704F7" w:rsidRDefault="001704F7" w:rsidP="002A73BF"/>
    <w:p w14:paraId="5CB3FC5E" w14:textId="77777777" w:rsidR="001704F7" w:rsidRDefault="001704F7" w:rsidP="001704F7">
      <w:pPr>
        <w:jc w:val="center"/>
        <w:rPr>
          <w:u w:val="single"/>
        </w:rPr>
      </w:pPr>
      <w:r w:rsidRPr="001704F7">
        <w:rPr>
          <w:u w:val="single"/>
        </w:rPr>
        <w:t>TABLE OF CONTENTS</w:t>
      </w:r>
    </w:p>
    <w:p w14:paraId="7FE58101" w14:textId="77777777" w:rsidR="001704F7" w:rsidRDefault="001704F7" w:rsidP="001704F7">
      <w:pPr>
        <w:rPr>
          <w:u w:val="single"/>
        </w:rPr>
      </w:pPr>
    </w:p>
    <w:p w14:paraId="229301EB" w14:textId="77777777" w:rsidR="001704F7" w:rsidRDefault="001704F7" w:rsidP="00C2222B">
      <w:pPr>
        <w:ind w:left="720" w:right="720" w:hanging="720"/>
      </w:pPr>
      <w:r w:rsidRPr="001704F7">
        <w:tab/>
        <w:t>The following listed tariff sheets contain all effective rates and rules affecting the charges and service of the utility, together with other pertinent information:</w:t>
      </w:r>
    </w:p>
    <w:p w14:paraId="7CBD6644" w14:textId="77777777" w:rsidR="001704F7" w:rsidRDefault="001704F7" w:rsidP="001704F7"/>
    <w:p w14:paraId="09092D00" w14:textId="77777777" w:rsidR="001704F7" w:rsidRDefault="001704F7" w:rsidP="00170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Cal. P.U.C.</w:t>
      </w:r>
    </w:p>
    <w:p w14:paraId="40101ADD" w14:textId="77777777" w:rsidR="001704F7" w:rsidRDefault="001704F7" w:rsidP="001704F7">
      <w:r>
        <w:tab/>
        <w:t>Subject Matter of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Sheet No.</w:t>
      </w:r>
    </w:p>
    <w:p w14:paraId="44E35D29" w14:textId="77777777" w:rsidR="001704F7" w:rsidRDefault="001704F7" w:rsidP="001704F7"/>
    <w:p w14:paraId="6179D5AB" w14:textId="77777777" w:rsidR="001704F7" w:rsidRDefault="001704F7" w:rsidP="001704F7">
      <w:r>
        <w:tab/>
        <w:t>Title Page</w:t>
      </w:r>
    </w:p>
    <w:p w14:paraId="1A06F0EB" w14:textId="77777777" w:rsidR="001704F7" w:rsidRDefault="001704F7" w:rsidP="001704F7">
      <w:r>
        <w:tab/>
        <w:t>Table of Contents</w:t>
      </w:r>
    </w:p>
    <w:p w14:paraId="17551B26" w14:textId="77777777" w:rsidR="001704F7" w:rsidRDefault="001704F7" w:rsidP="001704F7">
      <w:r>
        <w:tab/>
        <w:t>Preliminary Statement</w:t>
      </w:r>
    </w:p>
    <w:p w14:paraId="36FF47FD" w14:textId="77777777" w:rsidR="001704F7" w:rsidRDefault="001704F7" w:rsidP="001704F7"/>
    <w:p w14:paraId="7A797DD0" w14:textId="77777777" w:rsidR="001704F7" w:rsidRDefault="001704F7" w:rsidP="001704F7">
      <w:r>
        <w:tab/>
        <w:t>Service Area Map</w:t>
      </w:r>
    </w:p>
    <w:p w14:paraId="21DC8AA7" w14:textId="77777777" w:rsidR="001704F7" w:rsidRDefault="001704F7" w:rsidP="001704F7"/>
    <w:p w14:paraId="24BFE656" w14:textId="77777777" w:rsidR="001704F7" w:rsidRDefault="001704F7" w:rsidP="001704F7">
      <w:r>
        <w:tab/>
        <w:t>Rate Schedules:</w:t>
      </w:r>
    </w:p>
    <w:p w14:paraId="70F43786" w14:textId="77777777" w:rsidR="001704F7" w:rsidRDefault="001704F7" w:rsidP="001704F7">
      <w:r>
        <w:tab/>
        <w:t xml:space="preserve">     Schedule No.</w:t>
      </w:r>
    </w:p>
    <w:p w14:paraId="6402F80E" w14:textId="77777777" w:rsidR="001704F7" w:rsidRDefault="001704F7" w:rsidP="001704F7">
      <w:r>
        <w:tab/>
        <w:t xml:space="preserve">     Schedule No.</w:t>
      </w:r>
    </w:p>
    <w:p w14:paraId="60F30BF9" w14:textId="77777777" w:rsidR="001704F7" w:rsidRDefault="001704F7" w:rsidP="001704F7">
      <w:r>
        <w:tab/>
        <w:t xml:space="preserve">     Schedule No.</w:t>
      </w:r>
    </w:p>
    <w:p w14:paraId="671F35F5" w14:textId="77777777" w:rsidR="001704F7" w:rsidRDefault="001704F7" w:rsidP="001704F7">
      <w:r>
        <w:tab/>
        <w:t xml:space="preserve">     Schedule No.</w:t>
      </w:r>
    </w:p>
    <w:p w14:paraId="3365E46D" w14:textId="77777777" w:rsidR="001704F7" w:rsidRDefault="001704F7" w:rsidP="001704F7">
      <w:r>
        <w:tab/>
        <w:t xml:space="preserve">     Schedule No.</w:t>
      </w:r>
    </w:p>
    <w:p w14:paraId="66F8FD11" w14:textId="77777777" w:rsidR="001704F7" w:rsidRDefault="001704F7" w:rsidP="001704F7"/>
    <w:p w14:paraId="79115C59" w14:textId="77777777" w:rsidR="001704F7" w:rsidRDefault="001704F7" w:rsidP="001704F7">
      <w:r>
        <w:tab/>
        <w:t>Rules:</w:t>
      </w:r>
    </w:p>
    <w:p w14:paraId="2A10C71B" w14:textId="77777777" w:rsidR="001704F7" w:rsidRDefault="001704F7" w:rsidP="001704F7">
      <w:r>
        <w:tab/>
        <w:t xml:space="preserve">     No. 1     </w:t>
      </w:r>
      <w:r w:rsidR="00A65AE8">
        <w:t xml:space="preserve"> </w:t>
      </w:r>
      <w:r>
        <w:t>Definitions</w:t>
      </w:r>
    </w:p>
    <w:p w14:paraId="60B32B8D" w14:textId="77777777" w:rsidR="001704F7" w:rsidRDefault="001704F7" w:rsidP="001704F7">
      <w:r>
        <w:tab/>
        <w:t xml:space="preserve">     No. 2     </w:t>
      </w:r>
      <w:r w:rsidR="00A65AE8">
        <w:t xml:space="preserve"> </w:t>
      </w:r>
      <w:r>
        <w:t>Description of Service</w:t>
      </w:r>
    </w:p>
    <w:p w14:paraId="549AAAC5" w14:textId="77777777" w:rsidR="001704F7" w:rsidRDefault="001704F7" w:rsidP="001704F7">
      <w:r>
        <w:tab/>
        <w:t xml:space="preserve">     No. 3     </w:t>
      </w:r>
      <w:r w:rsidR="00A65AE8">
        <w:t xml:space="preserve"> </w:t>
      </w:r>
      <w:r>
        <w:t>Application for Service</w:t>
      </w:r>
    </w:p>
    <w:p w14:paraId="4C962CA5" w14:textId="77777777" w:rsidR="001704F7" w:rsidRDefault="001704F7" w:rsidP="001704F7">
      <w:r>
        <w:tab/>
        <w:t xml:space="preserve">     No. 4     </w:t>
      </w:r>
      <w:r w:rsidR="00A65AE8">
        <w:t xml:space="preserve"> </w:t>
      </w:r>
      <w:r>
        <w:t>Contracts</w:t>
      </w:r>
    </w:p>
    <w:p w14:paraId="383B910E" w14:textId="77777777" w:rsidR="001704F7" w:rsidRDefault="001704F7" w:rsidP="001704F7">
      <w:r>
        <w:tab/>
        <w:t xml:space="preserve">     No. 5     </w:t>
      </w:r>
      <w:r w:rsidR="00A65AE8">
        <w:t xml:space="preserve"> </w:t>
      </w:r>
      <w:r>
        <w:t>Special Information Required on Forms</w:t>
      </w:r>
    </w:p>
    <w:p w14:paraId="60389B21" w14:textId="77777777" w:rsidR="001704F7" w:rsidRDefault="001704F7" w:rsidP="001704F7">
      <w:r>
        <w:tab/>
        <w:t xml:space="preserve">     No. 6     </w:t>
      </w:r>
      <w:r w:rsidR="00A65AE8">
        <w:t xml:space="preserve"> </w:t>
      </w:r>
      <w:r>
        <w:t>Establishment and Re-establishment of Credit</w:t>
      </w:r>
    </w:p>
    <w:p w14:paraId="76A4210B" w14:textId="77777777" w:rsidR="001704F7" w:rsidRDefault="001704F7" w:rsidP="001704F7">
      <w:r>
        <w:tab/>
        <w:t xml:space="preserve">     No. 7     </w:t>
      </w:r>
      <w:r w:rsidR="00A65AE8">
        <w:t xml:space="preserve"> </w:t>
      </w:r>
      <w:r>
        <w:t>Deposits</w:t>
      </w:r>
    </w:p>
    <w:p w14:paraId="11949DF5" w14:textId="77777777" w:rsidR="001704F7" w:rsidRDefault="001704F7" w:rsidP="001704F7">
      <w:r>
        <w:tab/>
        <w:t xml:space="preserve">     No. 8     </w:t>
      </w:r>
      <w:r w:rsidR="00A65AE8">
        <w:t xml:space="preserve"> </w:t>
      </w:r>
      <w:r>
        <w:t>Notices</w:t>
      </w:r>
    </w:p>
    <w:p w14:paraId="0D7C7655" w14:textId="77777777" w:rsidR="001704F7" w:rsidRDefault="001704F7" w:rsidP="001704F7">
      <w:r>
        <w:tab/>
        <w:t xml:space="preserve">     No. 9     </w:t>
      </w:r>
      <w:r w:rsidR="00A65AE8">
        <w:t xml:space="preserve"> </w:t>
      </w:r>
      <w:r>
        <w:t>Rendering and Payment of Bills</w:t>
      </w:r>
    </w:p>
    <w:p w14:paraId="7AD44270" w14:textId="77777777" w:rsidR="001704F7" w:rsidRDefault="001704F7" w:rsidP="001704F7">
      <w:r>
        <w:t xml:space="preserve">    </w:t>
      </w:r>
      <w:r>
        <w:tab/>
        <w:t xml:space="preserve">     No. 10  </w:t>
      </w:r>
      <w:r w:rsidR="00A65AE8">
        <w:t xml:space="preserve"> </w:t>
      </w:r>
      <w:r>
        <w:t xml:space="preserve"> Disputed Bills</w:t>
      </w:r>
    </w:p>
    <w:p w14:paraId="3C05BF4B" w14:textId="77777777" w:rsidR="001704F7" w:rsidRDefault="001704F7" w:rsidP="001704F7">
      <w:r>
        <w:tab/>
        <w:t xml:space="preserve">     No. 11   </w:t>
      </w:r>
      <w:r w:rsidR="00A65AE8">
        <w:t xml:space="preserve"> </w:t>
      </w:r>
      <w:r>
        <w:t>Discontinuance and Restoration of Service</w:t>
      </w:r>
    </w:p>
    <w:p w14:paraId="43887CC8" w14:textId="77777777" w:rsidR="001704F7" w:rsidRDefault="001704F7" w:rsidP="001704F7">
      <w:r>
        <w:tab/>
        <w:t xml:space="preserve">     No. 12   </w:t>
      </w:r>
      <w:r w:rsidR="00A65AE8">
        <w:t xml:space="preserve"> </w:t>
      </w:r>
      <w:r>
        <w:t>Information Available to Public</w:t>
      </w:r>
    </w:p>
    <w:p w14:paraId="6627EB02" w14:textId="77777777" w:rsidR="001704F7" w:rsidRDefault="001704F7" w:rsidP="001704F7">
      <w:r>
        <w:tab/>
        <w:t xml:space="preserve">     No. 13   </w:t>
      </w:r>
      <w:r w:rsidR="00A65AE8">
        <w:t xml:space="preserve"> </w:t>
      </w:r>
      <w:r>
        <w:t>Temporary Service</w:t>
      </w:r>
    </w:p>
    <w:p w14:paraId="246F8A37" w14:textId="77777777" w:rsidR="001704F7" w:rsidRDefault="001704F7" w:rsidP="001704F7">
      <w:r>
        <w:tab/>
        <w:t xml:space="preserve">     No. 14  </w:t>
      </w:r>
      <w:r w:rsidR="00A65AE8">
        <w:t xml:space="preserve"> </w:t>
      </w:r>
      <w:r>
        <w:t xml:space="preserve"> Continuity of Service</w:t>
      </w:r>
    </w:p>
    <w:p w14:paraId="66161554" w14:textId="77777777" w:rsidR="00A65AE8" w:rsidRDefault="00A65AE8" w:rsidP="001704F7">
      <w:r>
        <w:tab/>
        <w:t xml:space="preserve">     No. 14.1 Water Conservation and Rationing Plan</w:t>
      </w:r>
    </w:p>
    <w:p w14:paraId="783D1DF1" w14:textId="77777777" w:rsidR="00A65AE8" w:rsidRDefault="00A65AE8" w:rsidP="001704F7">
      <w:r>
        <w:tab/>
        <w:t xml:space="preserve">     No. 15    Main Extensions</w:t>
      </w:r>
    </w:p>
    <w:p w14:paraId="5BB28C01" w14:textId="77777777" w:rsidR="00A65AE8" w:rsidRDefault="00A65AE8" w:rsidP="001704F7">
      <w:r>
        <w:tab/>
        <w:t xml:space="preserve">     No. 16    Service Connections, Meters, and Customer Facilities</w:t>
      </w:r>
    </w:p>
    <w:p w14:paraId="6BB1DA1A" w14:textId="77777777" w:rsidR="00A65AE8" w:rsidRPr="001704F7" w:rsidRDefault="00A65AE8" w:rsidP="001704F7">
      <w:r>
        <w:tab/>
        <w:t xml:space="preserve">     No. 17    Standards for Measurement of Service</w:t>
      </w:r>
    </w:p>
    <w:p w14:paraId="21090C30" w14:textId="77777777" w:rsidR="001704F7" w:rsidRDefault="00A65AE8">
      <w:r>
        <w:tab/>
        <w:t xml:space="preserve">     No. 18    Meter Tests and Adjustment of Bills for Meter Error</w:t>
      </w:r>
    </w:p>
    <w:p w14:paraId="732540E9" w14:textId="77777777" w:rsidR="00A65AE8" w:rsidRDefault="00A65AE8">
      <w:r>
        <w:tab/>
        <w:t xml:space="preserve">     No. 19    Service to Separate Premises and Multiple Units,</w:t>
      </w:r>
    </w:p>
    <w:p w14:paraId="773822AD" w14:textId="77777777" w:rsidR="00A65AE8" w:rsidRDefault="00A65AE8">
      <w:r>
        <w:tab/>
      </w:r>
      <w:r>
        <w:tab/>
        <w:t xml:space="preserve">      And Resale of Water</w:t>
      </w:r>
    </w:p>
    <w:p w14:paraId="3F9746C0" w14:textId="77777777" w:rsidR="00A65AE8" w:rsidRDefault="00A65AE8">
      <w:r>
        <w:tab/>
        <w:t xml:space="preserve">     No. 20    Water Conservation</w:t>
      </w:r>
    </w:p>
    <w:p w14:paraId="29820FFD" w14:textId="77777777" w:rsidR="00A65AE8" w:rsidRPr="001704F7" w:rsidRDefault="00A65AE8">
      <w:r>
        <w:tab/>
        <w:t xml:space="preserve">     No. 21    Fire Protection</w:t>
      </w:r>
    </w:p>
    <w:sectPr w:rsidR="00A65AE8" w:rsidRPr="001704F7" w:rsidSect="00CA714F">
      <w:headerReference w:type="default" r:id="rId8"/>
      <w:footerReference w:type="default" r:id="rId9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B8A3" w14:textId="77777777" w:rsidR="00612CDF" w:rsidRDefault="00612CDF">
      <w:r>
        <w:separator/>
      </w:r>
    </w:p>
  </w:endnote>
  <w:endnote w:type="continuationSeparator" w:id="0">
    <w:p w14:paraId="0CD381AD" w14:textId="77777777" w:rsidR="00612CDF" w:rsidRDefault="0061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1" w:type="dxa"/>
      <w:jc w:val="center"/>
      <w:tblLook w:val="04A0" w:firstRow="1" w:lastRow="0" w:firstColumn="1" w:lastColumn="0" w:noHBand="0" w:noVBand="1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F076FE" w14:paraId="64428CCA" w14:textId="77777777" w:rsidTr="00F2516C">
      <w:trPr>
        <w:jc w:val="center"/>
      </w:trPr>
      <w:tc>
        <w:tcPr>
          <w:tcW w:w="3271" w:type="dxa"/>
          <w:gridSpan w:val="2"/>
          <w:shd w:val="clear" w:color="auto" w:fill="auto"/>
        </w:tcPr>
        <w:p w14:paraId="5B22920E" w14:textId="77777777" w:rsidR="00F076FE" w:rsidRDefault="00F076FE" w:rsidP="00F2516C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14:paraId="5849FA60" w14:textId="77777777" w:rsidR="00F076FE" w:rsidRDefault="00F076FE" w:rsidP="00F2516C"/>
      </w:tc>
      <w:tc>
        <w:tcPr>
          <w:tcW w:w="2913" w:type="dxa"/>
          <w:shd w:val="clear" w:color="auto" w:fill="auto"/>
          <w:vAlign w:val="center"/>
        </w:tcPr>
        <w:p w14:paraId="2917262B" w14:textId="77777777" w:rsidR="00F076FE" w:rsidRPr="00F92A57" w:rsidRDefault="00F076FE" w:rsidP="00F2516C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14:paraId="78200BAC" w14:textId="77777777" w:rsidR="00F076FE" w:rsidRDefault="00F076FE" w:rsidP="00F2516C"/>
      </w:tc>
      <w:tc>
        <w:tcPr>
          <w:tcW w:w="3179" w:type="dxa"/>
          <w:gridSpan w:val="2"/>
          <w:shd w:val="clear" w:color="auto" w:fill="auto"/>
        </w:tcPr>
        <w:p w14:paraId="006CAD57" w14:textId="77777777" w:rsidR="00F076FE" w:rsidRDefault="00F076FE" w:rsidP="00F2516C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F076FE" w14:paraId="25416856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68200556" w14:textId="77777777" w:rsidR="00F076FE" w:rsidRPr="000A5A9A" w:rsidRDefault="00F076FE" w:rsidP="00F2516C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F79A563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68CA8514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60405C" w14:textId="77777777" w:rsidR="00F076FE" w:rsidRPr="00E318E9" w:rsidRDefault="00F076FE" w:rsidP="00F2516C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14:paraId="5391D912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1D41649A" w14:textId="77777777" w:rsidR="00F076FE" w:rsidRPr="000A5A9A" w:rsidRDefault="00F076FE" w:rsidP="00F2516C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0BD3259" w14:textId="77777777" w:rsidR="00F076FE" w:rsidRPr="000A5A9A" w:rsidRDefault="00F076FE" w:rsidP="00F2516C"/>
      </w:tc>
    </w:tr>
    <w:tr w:rsidR="00F076FE" w14:paraId="2A1B41E3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594C6336" w14:textId="77777777" w:rsidR="00F076FE" w:rsidRPr="000A5A9A" w:rsidRDefault="00F076FE" w:rsidP="00F2516C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628702C1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8194C8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635A15C" w14:textId="77777777" w:rsidR="00F076FE" w:rsidRPr="00E318E9" w:rsidRDefault="00FF58D8" w:rsidP="009E4C4A">
          <w:pPr>
            <w:jc w:val="center"/>
            <w:rPr>
              <w:b/>
              <w:i/>
            </w:rPr>
          </w:pPr>
          <w:r>
            <w:rPr>
              <w:b/>
              <w:i/>
            </w:rPr>
            <w:t>______</w:t>
          </w:r>
          <w:r w:rsidRPr="009E4C4A">
            <w:rPr>
              <w:b/>
              <w:i/>
              <w:u w:val="single"/>
            </w:rPr>
            <w:t>_</w:t>
          </w:r>
          <w:r w:rsidR="009E4C4A" w:rsidRPr="009E4C4A">
            <w:rPr>
              <w:b/>
              <w:i/>
              <w:u w:val="single"/>
            </w:rPr>
            <w:t>Owner</w:t>
          </w:r>
          <w:r>
            <w:rPr>
              <w:b/>
              <w:i/>
            </w:rPr>
            <w:t>_____</w:t>
          </w:r>
        </w:p>
      </w:tc>
      <w:tc>
        <w:tcPr>
          <w:tcW w:w="328" w:type="dxa"/>
          <w:shd w:val="clear" w:color="auto" w:fill="auto"/>
        </w:tcPr>
        <w:p w14:paraId="427C250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2FA673BC" w14:textId="77777777" w:rsidR="00F076FE" w:rsidRPr="000A5A9A" w:rsidRDefault="00F076FE" w:rsidP="00F2516C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1FB2D17C" w14:textId="77777777" w:rsidR="00F076FE" w:rsidRPr="000A5A9A" w:rsidRDefault="00F076FE" w:rsidP="00F2516C"/>
      </w:tc>
    </w:tr>
    <w:tr w:rsidR="00F076FE" w14:paraId="7F2BC08E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</w:tcPr>
        <w:p w14:paraId="72BB7203" w14:textId="77777777" w:rsidR="00F076FE" w:rsidRPr="000A5A9A" w:rsidRDefault="00F076FE" w:rsidP="00F2516C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14:paraId="1C11C10C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27A8D2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847AB9" w14:textId="77777777" w:rsidR="00F076FE" w:rsidRPr="00E318E9" w:rsidRDefault="00FF58D8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(Title)</w:t>
          </w:r>
        </w:p>
      </w:tc>
      <w:tc>
        <w:tcPr>
          <w:tcW w:w="328" w:type="dxa"/>
          <w:shd w:val="clear" w:color="auto" w:fill="auto"/>
        </w:tcPr>
        <w:p w14:paraId="4164DD8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55945BF6" w14:textId="77777777" w:rsidR="00F076FE" w:rsidRPr="000A5A9A" w:rsidRDefault="00F076FE" w:rsidP="00F2516C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3798E23B" w14:textId="650866F0" w:rsidR="00F076FE" w:rsidRPr="000A5A9A" w:rsidRDefault="002B5FAE" w:rsidP="002B5FAE">
          <w:r>
            <w:t>M</w:t>
          </w:r>
          <w:r w:rsidR="009E4C4A">
            <w:t>-48</w:t>
          </w:r>
          <w:r>
            <w:t>3</w:t>
          </w:r>
          <w:r w:rsidR="008755CF">
            <w:t>9</w:t>
          </w:r>
        </w:p>
      </w:tc>
    </w:tr>
  </w:tbl>
  <w:p w14:paraId="4C870098" w14:textId="77777777" w:rsidR="00F076FE" w:rsidRDefault="00F0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5CE5" w14:textId="77777777" w:rsidR="00612CDF" w:rsidRDefault="00612CDF">
      <w:r>
        <w:separator/>
      </w:r>
    </w:p>
  </w:footnote>
  <w:footnote w:type="continuationSeparator" w:id="0">
    <w:p w14:paraId="46CC00A1" w14:textId="77777777" w:rsidR="00612CDF" w:rsidRDefault="0061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jc w:val="center"/>
      <w:tblLook w:val="04A0" w:firstRow="1" w:lastRow="0" w:firstColumn="1" w:lastColumn="0" w:noHBand="0" w:noVBand="1"/>
    </w:tblPr>
    <w:tblGrid>
      <w:gridCol w:w="3420"/>
      <w:gridCol w:w="2430"/>
      <w:gridCol w:w="2250"/>
      <w:gridCol w:w="1350"/>
    </w:tblGrid>
    <w:tr w:rsidR="00F076FE" w14:paraId="19B7499A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06FBEEC7" w14:textId="77777777" w:rsidR="00F076FE" w:rsidRPr="00F92A57" w:rsidRDefault="002B5FAE" w:rsidP="002B5FA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Utility Name</w:t>
          </w:r>
        </w:p>
      </w:tc>
      <w:tc>
        <w:tcPr>
          <w:tcW w:w="2430" w:type="dxa"/>
          <w:shd w:val="clear" w:color="auto" w:fill="auto"/>
        </w:tcPr>
        <w:p w14:paraId="0A03FFE5" w14:textId="77777777" w:rsidR="00F076FE" w:rsidRPr="00D468D6" w:rsidRDefault="00F076FE" w:rsidP="00F2516C">
          <w:pPr>
            <w:pStyle w:val="Header"/>
            <w:jc w:val="center"/>
          </w:pPr>
        </w:p>
      </w:tc>
      <w:tc>
        <w:tcPr>
          <w:tcW w:w="2250" w:type="dxa"/>
          <w:shd w:val="clear" w:color="auto" w:fill="auto"/>
          <w:vAlign w:val="bottom"/>
        </w:tcPr>
        <w:p w14:paraId="567C9F20" w14:textId="77777777" w:rsidR="00F076FE" w:rsidRDefault="00F076FE" w:rsidP="00F2516C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5F16B8A" w14:textId="77777777" w:rsidR="00F076FE" w:rsidRDefault="00C53930" w:rsidP="00F2516C">
          <w:pPr>
            <w:pStyle w:val="Header"/>
          </w:pPr>
          <w:r>
            <w:t>-W</w:t>
          </w:r>
        </w:p>
      </w:tc>
    </w:tr>
    <w:tr w:rsidR="00F076FE" w14:paraId="356CB233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278F62D4" w14:textId="77777777" w:rsidR="00F076FE" w:rsidRPr="00F92A57" w:rsidRDefault="00FF58D8" w:rsidP="00C53930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County</w:t>
          </w:r>
        </w:p>
      </w:tc>
      <w:tc>
        <w:tcPr>
          <w:tcW w:w="2430" w:type="dxa"/>
          <w:shd w:val="clear" w:color="auto" w:fill="auto"/>
          <w:vAlign w:val="bottom"/>
        </w:tcPr>
        <w:p w14:paraId="42CF163D" w14:textId="77777777" w:rsidR="00F076FE" w:rsidRDefault="00F076FE" w:rsidP="00F2516C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14:paraId="1D94F6FB" w14:textId="77777777" w:rsidR="00F076FE" w:rsidRDefault="00F076FE" w:rsidP="00F2516C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76D3C655" w14:textId="77777777" w:rsidR="00F076FE" w:rsidRDefault="00C53930" w:rsidP="00F2516C">
          <w:pPr>
            <w:pStyle w:val="Header"/>
          </w:pPr>
          <w:r>
            <w:t>-W</w:t>
          </w:r>
        </w:p>
      </w:tc>
    </w:tr>
  </w:tbl>
  <w:p w14:paraId="25FD2A2B" w14:textId="77777777" w:rsidR="00F076FE" w:rsidRPr="00044410" w:rsidRDefault="00F076FE" w:rsidP="002B0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6BB"/>
    <w:multiLevelType w:val="hybridMultilevel"/>
    <w:tmpl w:val="316458B4"/>
    <w:lvl w:ilvl="0" w:tplc="B2D8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135"/>
    <w:multiLevelType w:val="hybridMultilevel"/>
    <w:tmpl w:val="91AE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39B"/>
    <w:multiLevelType w:val="hybridMultilevel"/>
    <w:tmpl w:val="E772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4794"/>
    <w:multiLevelType w:val="hybridMultilevel"/>
    <w:tmpl w:val="AAA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D49D7"/>
    <w:multiLevelType w:val="hybridMultilevel"/>
    <w:tmpl w:val="2C7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728B"/>
    <w:multiLevelType w:val="hybridMultilevel"/>
    <w:tmpl w:val="A13ACFDC"/>
    <w:lvl w:ilvl="0" w:tplc="E6C838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3"/>
  </w:num>
  <w:num w:numId="5">
    <w:abstractNumId w:val="6"/>
  </w:num>
  <w:num w:numId="6">
    <w:abstractNumId w:val="14"/>
  </w:num>
  <w:num w:numId="7">
    <w:abstractNumId w:val="25"/>
  </w:num>
  <w:num w:numId="8">
    <w:abstractNumId w:val="11"/>
  </w:num>
  <w:num w:numId="9">
    <w:abstractNumId w:val="34"/>
  </w:num>
  <w:num w:numId="10">
    <w:abstractNumId w:val="13"/>
  </w:num>
  <w:num w:numId="11">
    <w:abstractNumId w:val="26"/>
  </w:num>
  <w:num w:numId="12">
    <w:abstractNumId w:val="20"/>
  </w:num>
  <w:num w:numId="13">
    <w:abstractNumId w:val="3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22"/>
  </w:num>
  <w:num w:numId="21">
    <w:abstractNumId w:val="12"/>
  </w:num>
  <w:num w:numId="22">
    <w:abstractNumId w:val="4"/>
  </w:num>
  <w:num w:numId="23">
    <w:abstractNumId w:val="24"/>
  </w:num>
  <w:num w:numId="24">
    <w:abstractNumId w:val="27"/>
  </w:num>
  <w:num w:numId="25">
    <w:abstractNumId w:val="15"/>
  </w:num>
  <w:num w:numId="26">
    <w:abstractNumId w:val="31"/>
  </w:num>
  <w:num w:numId="27">
    <w:abstractNumId w:val="9"/>
  </w:num>
  <w:num w:numId="28">
    <w:abstractNumId w:val="30"/>
  </w:num>
  <w:num w:numId="29">
    <w:abstractNumId w:val="28"/>
  </w:num>
  <w:num w:numId="30">
    <w:abstractNumId w:val="33"/>
  </w:num>
  <w:num w:numId="31">
    <w:abstractNumId w:val="18"/>
  </w:num>
  <w:num w:numId="32">
    <w:abstractNumId w:val="8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8C5"/>
    <w:rsid w:val="0000110E"/>
    <w:rsid w:val="000053B0"/>
    <w:rsid w:val="00010DC8"/>
    <w:rsid w:val="000147B4"/>
    <w:rsid w:val="00022183"/>
    <w:rsid w:val="00027FAD"/>
    <w:rsid w:val="00031923"/>
    <w:rsid w:val="00044410"/>
    <w:rsid w:val="000547F4"/>
    <w:rsid w:val="000604F9"/>
    <w:rsid w:val="00070949"/>
    <w:rsid w:val="00070E65"/>
    <w:rsid w:val="000771AE"/>
    <w:rsid w:val="00081F30"/>
    <w:rsid w:val="00091C2B"/>
    <w:rsid w:val="000A5A9A"/>
    <w:rsid w:val="000C007E"/>
    <w:rsid w:val="000D3477"/>
    <w:rsid w:val="000E634E"/>
    <w:rsid w:val="00103703"/>
    <w:rsid w:val="0011456B"/>
    <w:rsid w:val="00114AF9"/>
    <w:rsid w:val="0012341B"/>
    <w:rsid w:val="0013333F"/>
    <w:rsid w:val="00166FCE"/>
    <w:rsid w:val="001704F7"/>
    <w:rsid w:val="0018053E"/>
    <w:rsid w:val="00180618"/>
    <w:rsid w:val="0018064C"/>
    <w:rsid w:val="00194656"/>
    <w:rsid w:val="001B05A5"/>
    <w:rsid w:val="001B179F"/>
    <w:rsid w:val="001B543D"/>
    <w:rsid w:val="001C0FAE"/>
    <w:rsid w:val="001D0489"/>
    <w:rsid w:val="001E6778"/>
    <w:rsid w:val="001E72D9"/>
    <w:rsid w:val="001F014A"/>
    <w:rsid w:val="001F409F"/>
    <w:rsid w:val="00202323"/>
    <w:rsid w:val="00203081"/>
    <w:rsid w:val="002200DB"/>
    <w:rsid w:val="00221541"/>
    <w:rsid w:val="00250AC0"/>
    <w:rsid w:val="002A10FE"/>
    <w:rsid w:val="002A73BF"/>
    <w:rsid w:val="002B0280"/>
    <w:rsid w:val="002B2BE6"/>
    <w:rsid w:val="002B5FAE"/>
    <w:rsid w:val="002C5BE1"/>
    <w:rsid w:val="002D0989"/>
    <w:rsid w:val="002E2374"/>
    <w:rsid w:val="002E2A6F"/>
    <w:rsid w:val="002F45C2"/>
    <w:rsid w:val="002F589D"/>
    <w:rsid w:val="003102DC"/>
    <w:rsid w:val="003162EC"/>
    <w:rsid w:val="0033756F"/>
    <w:rsid w:val="00354624"/>
    <w:rsid w:val="00367F07"/>
    <w:rsid w:val="00370C4D"/>
    <w:rsid w:val="00392400"/>
    <w:rsid w:val="003B2201"/>
    <w:rsid w:val="003B28A1"/>
    <w:rsid w:val="003C7907"/>
    <w:rsid w:val="003D113B"/>
    <w:rsid w:val="003E2C65"/>
    <w:rsid w:val="003F1D4A"/>
    <w:rsid w:val="0040539A"/>
    <w:rsid w:val="004118D2"/>
    <w:rsid w:val="00413936"/>
    <w:rsid w:val="00430B6E"/>
    <w:rsid w:val="00446C75"/>
    <w:rsid w:val="00461D5B"/>
    <w:rsid w:val="004679F6"/>
    <w:rsid w:val="00480AE2"/>
    <w:rsid w:val="00480F62"/>
    <w:rsid w:val="00481D86"/>
    <w:rsid w:val="00492C14"/>
    <w:rsid w:val="00496E30"/>
    <w:rsid w:val="004A065A"/>
    <w:rsid w:val="004A483A"/>
    <w:rsid w:val="004A5098"/>
    <w:rsid w:val="004B1915"/>
    <w:rsid w:val="004C7120"/>
    <w:rsid w:val="004F0C64"/>
    <w:rsid w:val="004F41B8"/>
    <w:rsid w:val="005001CB"/>
    <w:rsid w:val="00503EBF"/>
    <w:rsid w:val="0050461C"/>
    <w:rsid w:val="00510F00"/>
    <w:rsid w:val="0052697A"/>
    <w:rsid w:val="00527109"/>
    <w:rsid w:val="0053534E"/>
    <w:rsid w:val="005370C0"/>
    <w:rsid w:val="005375C3"/>
    <w:rsid w:val="00537E7C"/>
    <w:rsid w:val="00545B35"/>
    <w:rsid w:val="00554B2A"/>
    <w:rsid w:val="0056107A"/>
    <w:rsid w:val="00561E4C"/>
    <w:rsid w:val="00571F9B"/>
    <w:rsid w:val="005A58C5"/>
    <w:rsid w:val="005B238A"/>
    <w:rsid w:val="005C2072"/>
    <w:rsid w:val="005C2919"/>
    <w:rsid w:val="005C48D9"/>
    <w:rsid w:val="005D78E9"/>
    <w:rsid w:val="005E4A97"/>
    <w:rsid w:val="005E67BE"/>
    <w:rsid w:val="005F2141"/>
    <w:rsid w:val="005F7019"/>
    <w:rsid w:val="00612CDF"/>
    <w:rsid w:val="00614801"/>
    <w:rsid w:val="00627B63"/>
    <w:rsid w:val="00630135"/>
    <w:rsid w:val="00633AE6"/>
    <w:rsid w:val="00635396"/>
    <w:rsid w:val="0063713F"/>
    <w:rsid w:val="00651E19"/>
    <w:rsid w:val="00656B8A"/>
    <w:rsid w:val="00661241"/>
    <w:rsid w:val="006625C7"/>
    <w:rsid w:val="0066623A"/>
    <w:rsid w:val="00672BF7"/>
    <w:rsid w:val="00690599"/>
    <w:rsid w:val="006924AB"/>
    <w:rsid w:val="00695E06"/>
    <w:rsid w:val="0069746F"/>
    <w:rsid w:val="006A03BD"/>
    <w:rsid w:val="006A0ABB"/>
    <w:rsid w:val="006B0CA5"/>
    <w:rsid w:val="006B2215"/>
    <w:rsid w:val="006C183C"/>
    <w:rsid w:val="006C7C4E"/>
    <w:rsid w:val="006E42BD"/>
    <w:rsid w:val="006F2280"/>
    <w:rsid w:val="00701108"/>
    <w:rsid w:val="0070200D"/>
    <w:rsid w:val="00713A27"/>
    <w:rsid w:val="00716566"/>
    <w:rsid w:val="00720FB6"/>
    <w:rsid w:val="0073471F"/>
    <w:rsid w:val="00742DF2"/>
    <w:rsid w:val="00750043"/>
    <w:rsid w:val="007500AF"/>
    <w:rsid w:val="00751426"/>
    <w:rsid w:val="00763904"/>
    <w:rsid w:val="00770BB3"/>
    <w:rsid w:val="00771A5B"/>
    <w:rsid w:val="00774FDD"/>
    <w:rsid w:val="00782A14"/>
    <w:rsid w:val="007B03E8"/>
    <w:rsid w:val="007C1761"/>
    <w:rsid w:val="007C71D5"/>
    <w:rsid w:val="007E214D"/>
    <w:rsid w:val="007E7D6F"/>
    <w:rsid w:val="007F57DB"/>
    <w:rsid w:val="007F797E"/>
    <w:rsid w:val="0080325F"/>
    <w:rsid w:val="0080701D"/>
    <w:rsid w:val="00814C22"/>
    <w:rsid w:val="008150A6"/>
    <w:rsid w:val="0081646A"/>
    <w:rsid w:val="0083541C"/>
    <w:rsid w:val="00841EF0"/>
    <w:rsid w:val="00842BC7"/>
    <w:rsid w:val="00845172"/>
    <w:rsid w:val="0085087D"/>
    <w:rsid w:val="008606D9"/>
    <w:rsid w:val="00864EAA"/>
    <w:rsid w:val="008755CF"/>
    <w:rsid w:val="00876BDE"/>
    <w:rsid w:val="0088101D"/>
    <w:rsid w:val="00883314"/>
    <w:rsid w:val="008958BF"/>
    <w:rsid w:val="008A36C6"/>
    <w:rsid w:val="008A5789"/>
    <w:rsid w:val="008C5D57"/>
    <w:rsid w:val="008C6FD4"/>
    <w:rsid w:val="008D4766"/>
    <w:rsid w:val="008E1706"/>
    <w:rsid w:val="008E39FB"/>
    <w:rsid w:val="008E4D41"/>
    <w:rsid w:val="008F25B7"/>
    <w:rsid w:val="009001CA"/>
    <w:rsid w:val="0092026A"/>
    <w:rsid w:val="0092553B"/>
    <w:rsid w:val="00926173"/>
    <w:rsid w:val="009421B1"/>
    <w:rsid w:val="00943A97"/>
    <w:rsid w:val="0095278F"/>
    <w:rsid w:val="00975BCB"/>
    <w:rsid w:val="00976191"/>
    <w:rsid w:val="00983FB4"/>
    <w:rsid w:val="009938AB"/>
    <w:rsid w:val="009A0A74"/>
    <w:rsid w:val="009B2AC1"/>
    <w:rsid w:val="009C5603"/>
    <w:rsid w:val="009C6034"/>
    <w:rsid w:val="009D2AAE"/>
    <w:rsid w:val="009D30DA"/>
    <w:rsid w:val="009E4C4A"/>
    <w:rsid w:val="009E6377"/>
    <w:rsid w:val="00A015A2"/>
    <w:rsid w:val="00A049D4"/>
    <w:rsid w:val="00A04F57"/>
    <w:rsid w:val="00A14541"/>
    <w:rsid w:val="00A21171"/>
    <w:rsid w:val="00A22C2C"/>
    <w:rsid w:val="00A348F7"/>
    <w:rsid w:val="00A41B67"/>
    <w:rsid w:val="00A65AE8"/>
    <w:rsid w:val="00A66329"/>
    <w:rsid w:val="00A73523"/>
    <w:rsid w:val="00A87966"/>
    <w:rsid w:val="00A915E7"/>
    <w:rsid w:val="00A95DD6"/>
    <w:rsid w:val="00AC20BD"/>
    <w:rsid w:val="00AC35D4"/>
    <w:rsid w:val="00AC6E9D"/>
    <w:rsid w:val="00AC703E"/>
    <w:rsid w:val="00AD20D1"/>
    <w:rsid w:val="00AF01F2"/>
    <w:rsid w:val="00AF3941"/>
    <w:rsid w:val="00B02826"/>
    <w:rsid w:val="00B23222"/>
    <w:rsid w:val="00B2640C"/>
    <w:rsid w:val="00B31099"/>
    <w:rsid w:val="00B315E4"/>
    <w:rsid w:val="00B42224"/>
    <w:rsid w:val="00B525B2"/>
    <w:rsid w:val="00B5633D"/>
    <w:rsid w:val="00B60D47"/>
    <w:rsid w:val="00B66C12"/>
    <w:rsid w:val="00B725C4"/>
    <w:rsid w:val="00B76529"/>
    <w:rsid w:val="00B93D98"/>
    <w:rsid w:val="00BA0823"/>
    <w:rsid w:val="00BB1D35"/>
    <w:rsid w:val="00BD7ECD"/>
    <w:rsid w:val="00BE1EBF"/>
    <w:rsid w:val="00BF151E"/>
    <w:rsid w:val="00C02739"/>
    <w:rsid w:val="00C10CC2"/>
    <w:rsid w:val="00C2222B"/>
    <w:rsid w:val="00C24BAA"/>
    <w:rsid w:val="00C25081"/>
    <w:rsid w:val="00C34D6D"/>
    <w:rsid w:val="00C5231E"/>
    <w:rsid w:val="00C53930"/>
    <w:rsid w:val="00C80D72"/>
    <w:rsid w:val="00C83634"/>
    <w:rsid w:val="00CA714F"/>
    <w:rsid w:val="00CB0D0A"/>
    <w:rsid w:val="00CC4199"/>
    <w:rsid w:val="00CD7461"/>
    <w:rsid w:val="00CD7CAD"/>
    <w:rsid w:val="00CE4A6E"/>
    <w:rsid w:val="00CF2811"/>
    <w:rsid w:val="00CF786D"/>
    <w:rsid w:val="00D029E6"/>
    <w:rsid w:val="00D03285"/>
    <w:rsid w:val="00D224A2"/>
    <w:rsid w:val="00D23B2F"/>
    <w:rsid w:val="00D249D2"/>
    <w:rsid w:val="00D468D6"/>
    <w:rsid w:val="00D5084F"/>
    <w:rsid w:val="00D512F9"/>
    <w:rsid w:val="00D90D3B"/>
    <w:rsid w:val="00D94D9F"/>
    <w:rsid w:val="00DA23F8"/>
    <w:rsid w:val="00DB37F5"/>
    <w:rsid w:val="00DC740E"/>
    <w:rsid w:val="00DE126C"/>
    <w:rsid w:val="00DF266C"/>
    <w:rsid w:val="00E06877"/>
    <w:rsid w:val="00E06AED"/>
    <w:rsid w:val="00E11DEA"/>
    <w:rsid w:val="00E2185D"/>
    <w:rsid w:val="00E21E9C"/>
    <w:rsid w:val="00E2573B"/>
    <w:rsid w:val="00E318E9"/>
    <w:rsid w:val="00E32A6F"/>
    <w:rsid w:val="00E361F7"/>
    <w:rsid w:val="00E4573B"/>
    <w:rsid w:val="00E475F0"/>
    <w:rsid w:val="00E60EB5"/>
    <w:rsid w:val="00E64914"/>
    <w:rsid w:val="00E73740"/>
    <w:rsid w:val="00E841C4"/>
    <w:rsid w:val="00E95AFF"/>
    <w:rsid w:val="00EB311E"/>
    <w:rsid w:val="00EB39C1"/>
    <w:rsid w:val="00ED2A58"/>
    <w:rsid w:val="00EE1DE3"/>
    <w:rsid w:val="00EE269C"/>
    <w:rsid w:val="00F076FE"/>
    <w:rsid w:val="00F109F0"/>
    <w:rsid w:val="00F2733C"/>
    <w:rsid w:val="00F306C6"/>
    <w:rsid w:val="00F42E68"/>
    <w:rsid w:val="00F47E03"/>
    <w:rsid w:val="00F54E6F"/>
    <w:rsid w:val="00F5784D"/>
    <w:rsid w:val="00F60897"/>
    <w:rsid w:val="00F67201"/>
    <w:rsid w:val="00F74058"/>
    <w:rsid w:val="00F9250F"/>
    <w:rsid w:val="00F92A57"/>
    <w:rsid w:val="00F954C5"/>
    <w:rsid w:val="00FA2B66"/>
    <w:rsid w:val="00FA317C"/>
    <w:rsid w:val="00FA5502"/>
    <w:rsid w:val="00FA7392"/>
    <w:rsid w:val="00FD29C5"/>
    <w:rsid w:val="00FD733D"/>
    <w:rsid w:val="00FD7C38"/>
    <w:rsid w:val="00FE4B3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53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09F-145A-432E-84AD-50900DC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2018-12-10T21:28:00Z</dcterms:created>
  <dcterms:modified xsi:type="dcterms:W3CDTF">2018-12-10T21:33:00Z</dcterms:modified>
</cp:coreProperties>
</file>